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1D" w:rsidRPr="00A804D6" w:rsidRDefault="0048111D" w:rsidP="0048111D">
      <w:pPr>
        <w:rPr>
          <w:rFonts w:ascii="Calibri" w:hAnsi="Calibri"/>
          <w:b/>
        </w:rPr>
      </w:pPr>
      <w:r w:rsidRPr="00A804D6">
        <w:rPr>
          <w:rFonts w:ascii="Calibri" w:hAnsi="Calibri"/>
          <w:b/>
        </w:rPr>
        <w:t>Jak správně naložit s bioodpadem?</w:t>
      </w:r>
    </w:p>
    <w:p w:rsidR="0048111D" w:rsidRPr="00A804D6" w:rsidRDefault="0048111D" w:rsidP="0048111D">
      <w:pPr>
        <w:rPr>
          <w:rFonts w:ascii="Calibri" w:hAnsi="Calibri"/>
          <w:b/>
          <w:sz w:val="22"/>
          <w:szCs w:val="22"/>
        </w:rPr>
      </w:pPr>
    </w:p>
    <w:p w:rsidR="0048111D" w:rsidRPr="00A804D6" w:rsidRDefault="0048111D" w:rsidP="00967A50">
      <w:pPr>
        <w:rPr>
          <w:rFonts w:ascii="Calibri" w:hAnsi="Calibri"/>
          <w:b/>
          <w:sz w:val="22"/>
          <w:szCs w:val="22"/>
        </w:rPr>
      </w:pPr>
      <w:r w:rsidRPr="00A804D6">
        <w:rPr>
          <w:rFonts w:ascii="Calibri" w:hAnsi="Calibri"/>
          <w:b/>
          <w:sz w:val="22"/>
          <w:szCs w:val="22"/>
        </w:rPr>
        <w:t>Papír, plasty, sklo a nápojové kartony už docela samozřejmě třídí 7 Čechů z 10. Separovat i zbytky z kuchyně a zahrady, které lze ještě dále zpracovat, se ale teprve učíme. Přitom tzv. bioodpad tvoří až pětinu objemu v našich popelnicích, za jejichž svoz platíme.</w:t>
      </w:r>
    </w:p>
    <w:p w:rsidR="0048111D" w:rsidRPr="00A804D6" w:rsidRDefault="0048111D" w:rsidP="00967A50">
      <w:pPr>
        <w:rPr>
          <w:rFonts w:ascii="Calibri" w:hAnsi="Calibri"/>
          <w:b/>
          <w:sz w:val="22"/>
          <w:szCs w:val="22"/>
        </w:rPr>
      </w:pPr>
    </w:p>
    <w:p w:rsidR="0048111D" w:rsidRPr="00A804D6" w:rsidRDefault="0048111D" w:rsidP="00967A50">
      <w:pPr>
        <w:rPr>
          <w:rFonts w:ascii="Calibri" w:hAnsi="Calibri"/>
          <w:sz w:val="22"/>
          <w:szCs w:val="22"/>
        </w:rPr>
      </w:pPr>
      <w:r w:rsidRPr="00A804D6">
        <w:rPr>
          <w:rFonts w:ascii="Calibri" w:hAnsi="Calibri"/>
          <w:sz w:val="22"/>
          <w:szCs w:val="22"/>
        </w:rPr>
        <w:t xml:space="preserve">Vše, co má přírodní základ a co se v přírodě samo rozloží – tak lze velmi zjednodušeně definovat bioodpad. Bioodpad tvoří jednak kuchyňské odpady (jde o zbytky ovoce a zeleniny, zbytky jídel…) a zároveň jsou to odpady vznikající při údržbě zeleně (zbytky rostlin, ostříhaný živý plot, ořezané větvě, posekaná tráva nebo shrabané listí). </w:t>
      </w:r>
    </w:p>
    <w:p w:rsidR="0048111D" w:rsidRPr="00A804D6" w:rsidRDefault="0048111D" w:rsidP="00967A50">
      <w:pPr>
        <w:rPr>
          <w:rFonts w:ascii="Calibri" w:hAnsi="Calibri"/>
          <w:sz w:val="22"/>
          <w:szCs w:val="22"/>
        </w:rPr>
      </w:pPr>
    </w:p>
    <w:p w:rsidR="0048111D" w:rsidRPr="00A804D6" w:rsidRDefault="0048111D" w:rsidP="00967A50">
      <w:pPr>
        <w:rPr>
          <w:rFonts w:ascii="Calibri" w:hAnsi="Calibri"/>
          <w:b/>
          <w:i/>
          <w:sz w:val="22"/>
          <w:szCs w:val="22"/>
        </w:rPr>
      </w:pPr>
      <w:r w:rsidRPr="00A804D6">
        <w:rPr>
          <w:rFonts w:ascii="Calibri" w:hAnsi="Calibri"/>
          <w:b/>
          <w:i/>
          <w:sz w:val="22"/>
          <w:szCs w:val="22"/>
        </w:rPr>
        <w:t>Jak bioodpad třídit?</w:t>
      </w:r>
    </w:p>
    <w:p w:rsidR="0048111D" w:rsidRPr="00A804D6" w:rsidRDefault="0048111D" w:rsidP="00967A50">
      <w:pPr>
        <w:rPr>
          <w:rFonts w:ascii="Calibri" w:hAnsi="Calibri"/>
          <w:sz w:val="22"/>
          <w:szCs w:val="22"/>
        </w:rPr>
      </w:pPr>
      <w:r w:rsidRPr="00A804D6">
        <w:rPr>
          <w:rFonts w:ascii="Calibri" w:hAnsi="Calibri"/>
          <w:sz w:val="22"/>
          <w:szCs w:val="22"/>
        </w:rPr>
        <w:t xml:space="preserve">Bioodpad lze třídit různými způsoby. Na venkově si lidé často na svých zahrádkách - po vzoru našich babiček a dědečků - zakládají tzv. kompost, kam všechen „zelený“ odpad dávají. Ve městech bylo donedávna třídění bioodpadu skoro nemožné – teď už má ale zelenou. Od ledna 2015 mají totiž obce povinnost zajistit mimo jiné i sběr biologicky rozložitelného odpadu rostlinného původu. Jaký způsob zvolí, je ale na uvážení obce. Někde </w:t>
      </w:r>
      <w:r>
        <w:rPr>
          <w:rFonts w:ascii="Calibri" w:hAnsi="Calibri"/>
          <w:sz w:val="22"/>
          <w:szCs w:val="22"/>
        </w:rPr>
        <w:t>tak</w:t>
      </w:r>
      <w:r w:rsidRPr="00A804D6">
        <w:rPr>
          <w:rFonts w:ascii="Calibri" w:hAnsi="Calibri"/>
          <w:sz w:val="22"/>
          <w:szCs w:val="22"/>
        </w:rPr>
        <w:t xml:space="preserve"> sbírají bioodpad prostřednictvím sběrného dvora, někde obce přistavují velkokapacitní kontejnery, jinde zas rozmístily na sídlištích a u rodinných domů speciální nádoby na bioodpad a někde pak dokonce rozdávají občanům i tzv. kompostéry. Celá řada obcí si vybudovala i vlastní kompostárny, v nichž bioodpady přijímají a rovnou je tam i zpracovávají. </w:t>
      </w:r>
    </w:p>
    <w:p w:rsidR="0048111D" w:rsidRPr="00A804D6" w:rsidRDefault="0048111D" w:rsidP="00967A50">
      <w:pPr>
        <w:rPr>
          <w:rFonts w:ascii="Calibri" w:hAnsi="Calibri"/>
          <w:b/>
          <w:i/>
          <w:sz w:val="22"/>
          <w:szCs w:val="22"/>
        </w:rPr>
      </w:pPr>
    </w:p>
    <w:p w:rsidR="0048111D" w:rsidRPr="00A804D6" w:rsidRDefault="0048111D" w:rsidP="00967A50">
      <w:pPr>
        <w:rPr>
          <w:rFonts w:ascii="Calibri" w:hAnsi="Calibri"/>
          <w:sz w:val="22"/>
          <w:szCs w:val="22"/>
        </w:rPr>
      </w:pPr>
      <w:r w:rsidRPr="00A804D6">
        <w:rPr>
          <w:rFonts w:ascii="Calibri" w:hAnsi="Calibri"/>
          <w:b/>
          <w:i/>
          <w:sz w:val="22"/>
          <w:szCs w:val="22"/>
        </w:rPr>
        <w:t>Proč třídit bioodpad?</w:t>
      </w:r>
    </w:p>
    <w:p w:rsidR="0048111D" w:rsidRPr="00A804D6" w:rsidRDefault="0048111D" w:rsidP="00967A50">
      <w:pPr>
        <w:rPr>
          <w:rFonts w:ascii="Calibri" w:hAnsi="Calibri"/>
          <w:sz w:val="22"/>
          <w:szCs w:val="22"/>
        </w:rPr>
      </w:pPr>
      <w:r w:rsidRPr="00A804D6">
        <w:rPr>
          <w:rFonts w:ascii="Calibri" w:hAnsi="Calibri"/>
          <w:sz w:val="22"/>
          <w:szCs w:val="22"/>
        </w:rPr>
        <w:t xml:space="preserve">O tom, že tříděním bioodpadu šetříme místo v popelnici na směsný odpad a tím pádem i vlastní peníze v podobě poplatku za svoz komunálního odpadu, jsme se už zmiňovali. Existují ale i další důvody. Třeba fakt, že bioodpady uložené na skládku při svém rozkladu uvolňují velké množství metanu a oxidu uhličitého, tedy skládkové plyny. Tomu se snaží Ministerstvo životního prostředí zabránit omezováním ukládání bioodpadů na skládky, </w:t>
      </w:r>
      <w:r>
        <w:rPr>
          <w:rFonts w:ascii="Calibri" w:hAnsi="Calibri"/>
          <w:sz w:val="22"/>
          <w:szCs w:val="22"/>
        </w:rPr>
        <w:t>během několika málo let</w:t>
      </w:r>
      <w:r w:rsidRPr="00A804D6">
        <w:rPr>
          <w:rFonts w:ascii="Calibri" w:hAnsi="Calibri"/>
          <w:sz w:val="22"/>
          <w:szCs w:val="22"/>
        </w:rPr>
        <w:t xml:space="preserve"> by mělo být skládkování pro bioodpad zcela zapovězeno.  </w:t>
      </w:r>
    </w:p>
    <w:p w:rsidR="0048111D" w:rsidRPr="00A804D6" w:rsidRDefault="0048111D" w:rsidP="00967A50">
      <w:pPr>
        <w:rPr>
          <w:rFonts w:ascii="Calibri" w:hAnsi="Calibri"/>
          <w:sz w:val="22"/>
          <w:szCs w:val="22"/>
        </w:rPr>
      </w:pPr>
    </w:p>
    <w:p w:rsidR="0048111D" w:rsidRPr="00A804D6" w:rsidRDefault="0048111D" w:rsidP="00967A50">
      <w:pPr>
        <w:rPr>
          <w:rFonts w:ascii="Calibri" w:hAnsi="Calibri"/>
          <w:b/>
          <w:i/>
          <w:sz w:val="22"/>
          <w:szCs w:val="22"/>
        </w:rPr>
      </w:pPr>
      <w:r w:rsidRPr="00A804D6">
        <w:rPr>
          <w:rFonts w:ascii="Calibri" w:hAnsi="Calibri"/>
          <w:b/>
          <w:i/>
          <w:sz w:val="22"/>
          <w:szCs w:val="22"/>
          <w:highlight w:val="yellow"/>
        </w:rPr>
        <w:t>Toto smažte nebo doplňte podle skutečné praxe ve Vaší obci/městě.</w:t>
      </w:r>
    </w:p>
    <w:p w:rsidR="0048111D" w:rsidRPr="00A804D6" w:rsidRDefault="0048111D" w:rsidP="00967A50">
      <w:pPr>
        <w:rPr>
          <w:rFonts w:ascii="Calibri" w:hAnsi="Calibri"/>
          <w:sz w:val="22"/>
          <w:szCs w:val="22"/>
        </w:rPr>
      </w:pPr>
      <w:r w:rsidRPr="00A804D6">
        <w:rPr>
          <w:rFonts w:ascii="Calibri" w:hAnsi="Calibri"/>
          <w:sz w:val="22"/>
          <w:szCs w:val="22"/>
        </w:rPr>
        <w:t>V naší obci můžete bioodpad třídit…</w:t>
      </w:r>
    </w:p>
    <w:p w:rsidR="0048111D" w:rsidRPr="00A804D6" w:rsidRDefault="0048111D" w:rsidP="0048111D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8111D" w:rsidTr="00091E0F">
        <w:tc>
          <w:tcPr>
            <w:tcW w:w="4606" w:type="dxa"/>
            <w:shd w:val="clear" w:color="auto" w:fill="auto"/>
          </w:tcPr>
          <w:p w:rsidR="0048111D" w:rsidRPr="00A804D6" w:rsidRDefault="0048111D" w:rsidP="00091E0F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A804D6">
              <w:rPr>
                <w:rFonts w:ascii="Calibri" w:hAnsi="Calibri"/>
                <w:b/>
                <w:caps/>
                <w:sz w:val="22"/>
                <w:szCs w:val="22"/>
              </w:rPr>
              <w:t>Do nádoby na bioodpad patří</w:t>
            </w:r>
          </w:p>
        </w:tc>
        <w:tc>
          <w:tcPr>
            <w:tcW w:w="4606" w:type="dxa"/>
            <w:shd w:val="clear" w:color="auto" w:fill="auto"/>
          </w:tcPr>
          <w:p w:rsidR="0048111D" w:rsidRPr="00A804D6" w:rsidRDefault="0048111D" w:rsidP="00091E0F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A804D6">
              <w:rPr>
                <w:rFonts w:ascii="Calibri" w:hAnsi="Calibri"/>
                <w:b/>
                <w:caps/>
                <w:sz w:val="22"/>
                <w:szCs w:val="22"/>
              </w:rPr>
              <w:t>Do nádoby na bioodpad nepatří</w:t>
            </w:r>
          </w:p>
        </w:tc>
      </w:tr>
      <w:tr w:rsidR="0048111D" w:rsidTr="00091E0F">
        <w:tc>
          <w:tcPr>
            <w:tcW w:w="4606" w:type="dxa"/>
            <w:shd w:val="clear" w:color="auto" w:fill="auto"/>
          </w:tcPr>
          <w:p w:rsidR="0048111D" w:rsidRPr="00A804D6" w:rsidRDefault="0048111D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A804D6">
              <w:rPr>
                <w:rFonts w:ascii="Calibri" w:hAnsi="Calibri"/>
                <w:sz w:val="20"/>
                <w:szCs w:val="20"/>
              </w:rPr>
              <w:t xml:space="preserve">veškeré rostlinné zbytky </w:t>
            </w:r>
          </w:p>
        </w:tc>
        <w:tc>
          <w:tcPr>
            <w:tcW w:w="4606" w:type="dxa"/>
            <w:shd w:val="clear" w:color="auto" w:fill="auto"/>
          </w:tcPr>
          <w:p w:rsidR="0048111D" w:rsidRPr="00A804D6" w:rsidRDefault="0048111D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A804D6">
              <w:rPr>
                <w:rFonts w:ascii="Calibri" w:hAnsi="Calibri"/>
                <w:sz w:val="20"/>
                <w:szCs w:val="20"/>
              </w:rPr>
              <w:t xml:space="preserve">maso, </w:t>
            </w:r>
            <w:bookmarkStart w:id="0" w:name="_GoBack"/>
            <w:bookmarkEnd w:id="0"/>
            <w:r w:rsidRPr="00A804D6">
              <w:rPr>
                <w:rFonts w:ascii="Calibri" w:hAnsi="Calibri"/>
                <w:sz w:val="20"/>
                <w:szCs w:val="20"/>
              </w:rPr>
              <w:t>kosti, ani jiné živočišné zbytky</w:t>
            </w:r>
          </w:p>
        </w:tc>
      </w:tr>
      <w:tr w:rsidR="0048111D" w:rsidTr="00091E0F">
        <w:tc>
          <w:tcPr>
            <w:tcW w:w="4606" w:type="dxa"/>
            <w:shd w:val="clear" w:color="auto" w:fill="auto"/>
          </w:tcPr>
          <w:p w:rsidR="0048111D" w:rsidRPr="00A804D6" w:rsidRDefault="0048111D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A804D6">
              <w:rPr>
                <w:rFonts w:ascii="Calibri" w:hAnsi="Calibri"/>
                <w:sz w:val="20"/>
                <w:szCs w:val="20"/>
              </w:rPr>
              <w:t>pytlíky s čajem, lógr z kávy</w:t>
            </w:r>
          </w:p>
        </w:tc>
        <w:tc>
          <w:tcPr>
            <w:tcW w:w="4606" w:type="dxa"/>
            <w:shd w:val="clear" w:color="auto" w:fill="auto"/>
          </w:tcPr>
          <w:p w:rsidR="0048111D" w:rsidRPr="00A804D6" w:rsidRDefault="0048111D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A804D6">
              <w:rPr>
                <w:rFonts w:ascii="Calibri" w:hAnsi="Calibri"/>
                <w:sz w:val="20"/>
                <w:szCs w:val="20"/>
              </w:rPr>
              <w:t>rostliny, které jsou napadené chorobami</w:t>
            </w:r>
          </w:p>
        </w:tc>
      </w:tr>
      <w:tr w:rsidR="0048111D" w:rsidTr="00091E0F">
        <w:tc>
          <w:tcPr>
            <w:tcW w:w="4606" w:type="dxa"/>
            <w:shd w:val="clear" w:color="auto" w:fill="auto"/>
          </w:tcPr>
          <w:p w:rsidR="0048111D" w:rsidRPr="00A804D6" w:rsidRDefault="0048111D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A804D6">
              <w:rPr>
                <w:rFonts w:ascii="Calibri" w:hAnsi="Calibri"/>
                <w:sz w:val="20"/>
                <w:szCs w:val="20"/>
              </w:rPr>
              <w:t>pečivo, skořápky od vajíček</w:t>
            </w:r>
          </w:p>
        </w:tc>
        <w:tc>
          <w:tcPr>
            <w:tcW w:w="4606" w:type="dxa"/>
            <w:shd w:val="clear" w:color="auto" w:fill="auto"/>
          </w:tcPr>
          <w:p w:rsidR="0048111D" w:rsidRPr="00A804D6" w:rsidRDefault="0048111D" w:rsidP="00B86217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A804D6">
              <w:rPr>
                <w:rFonts w:ascii="Calibri" w:hAnsi="Calibri"/>
                <w:sz w:val="20"/>
                <w:szCs w:val="20"/>
              </w:rPr>
              <w:t>exkrementy zvířat</w:t>
            </w:r>
          </w:p>
        </w:tc>
      </w:tr>
      <w:tr w:rsidR="0048111D" w:rsidTr="00091E0F">
        <w:tc>
          <w:tcPr>
            <w:tcW w:w="4606" w:type="dxa"/>
            <w:shd w:val="clear" w:color="auto" w:fill="auto"/>
          </w:tcPr>
          <w:p w:rsidR="0048111D" w:rsidRPr="00A804D6" w:rsidRDefault="0048111D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A804D6">
              <w:rPr>
                <w:rFonts w:ascii="Calibri" w:hAnsi="Calibri"/>
                <w:sz w:val="20"/>
                <w:szCs w:val="20"/>
              </w:rPr>
              <w:t>lepenka, papírové kapesníky</w:t>
            </w:r>
          </w:p>
        </w:tc>
        <w:tc>
          <w:tcPr>
            <w:tcW w:w="4606" w:type="dxa"/>
            <w:shd w:val="clear" w:color="auto" w:fill="auto"/>
          </w:tcPr>
          <w:p w:rsidR="0048111D" w:rsidRPr="00A804D6" w:rsidRDefault="0048111D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A804D6">
              <w:rPr>
                <w:rFonts w:ascii="Calibri" w:hAnsi="Calibri"/>
                <w:sz w:val="20"/>
                <w:szCs w:val="20"/>
              </w:rPr>
              <w:t>popel z uhlí</w:t>
            </w:r>
          </w:p>
        </w:tc>
      </w:tr>
      <w:tr w:rsidR="0048111D" w:rsidTr="00091E0F">
        <w:tc>
          <w:tcPr>
            <w:tcW w:w="4606" w:type="dxa"/>
            <w:shd w:val="clear" w:color="auto" w:fill="auto"/>
          </w:tcPr>
          <w:p w:rsidR="0048111D" w:rsidRPr="00A804D6" w:rsidRDefault="0048111D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A804D6">
              <w:rPr>
                <w:rFonts w:ascii="Calibri" w:hAnsi="Calibri"/>
                <w:sz w:val="20"/>
                <w:szCs w:val="20"/>
              </w:rPr>
              <w:t>popel ze dřeva</w:t>
            </w:r>
          </w:p>
        </w:tc>
        <w:tc>
          <w:tcPr>
            <w:tcW w:w="4606" w:type="dxa"/>
            <w:shd w:val="clear" w:color="auto" w:fill="auto"/>
          </w:tcPr>
          <w:p w:rsidR="0048111D" w:rsidRPr="00A804D6" w:rsidRDefault="0048111D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A804D6">
              <w:rPr>
                <w:rFonts w:ascii="Calibri" w:hAnsi="Calibri"/>
                <w:sz w:val="20"/>
                <w:szCs w:val="20"/>
              </w:rPr>
              <w:t>nedopalky cigaret</w:t>
            </w:r>
          </w:p>
        </w:tc>
      </w:tr>
    </w:tbl>
    <w:p w:rsidR="0048111D" w:rsidRPr="00A804D6" w:rsidRDefault="0048111D" w:rsidP="0048111D">
      <w:pPr>
        <w:jc w:val="both"/>
        <w:rPr>
          <w:rFonts w:ascii="Calibri" w:hAnsi="Calibri"/>
          <w:sz w:val="22"/>
          <w:szCs w:val="22"/>
        </w:rPr>
      </w:pPr>
    </w:p>
    <w:p w:rsidR="0048111D" w:rsidRPr="00A804D6" w:rsidRDefault="0048111D" w:rsidP="0048111D">
      <w:pPr>
        <w:jc w:val="both"/>
        <w:rPr>
          <w:rFonts w:ascii="Calibri" w:hAnsi="Calibri"/>
          <w:sz w:val="22"/>
          <w:szCs w:val="22"/>
        </w:rPr>
      </w:pPr>
    </w:p>
    <w:p w:rsidR="0048111D" w:rsidRPr="00A804D6" w:rsidRDefault="0048111D" w:rsidP="0048111D">
      <w:pPr>
        <w:rPr>
          <w:rFonts w:ascii="Calibri" w:hAnsi="Calibri"/>
          <w:b/>
          <w:sz w:val="22"/>
          <w:szCs w:val="22"/>
        </w:rPr>
      </w:pPr>
    </w:p>
    <w:p w:rsidR="0048111D" w:rsidRPr="00A804D6" w:rsidRDefault="0048111D" w:rsidP="0048111D">
      <w:pPr>
        <w:rPr>
          <w:rFonts w:ascii="Calibri" w:hAnsi="Calibri"/>
          <w:b/>
          <w:sz w:val="22"/>
          <w:szCs w:val="22"/>
        </w:rPr>
      </w:pPr>
    </w:p>
    <w:p w:rsidR="0048111D" w:rsidRPr="00AF3DE2" w:rsidRDefault="0048111D" w:rsidP="0048111D">
      <w:pPr>
        <w:rPr>
          <w:b/>
          <w:color w:val="FF0000"/>
          <w:sz w:val="40"/>
          <w:szCs w:val="40"/>
        </w:rPr>
      </w:pPr>
      <w:r w:rsidRPr="00AF3DE2">
        <w:rPr>
          <w:b/>
          <w:color w:val="FF0000"/>
          <w:sz w:val="40"/>
          <w:szCs w:val="40"/>
        </w:rPr>
        <w:t xml:space="preserve"> </w:t>
      </w:r>
    </w:p>
    <w:p w:rsidR="0048111D" w:rsidRDefault="0048111D" w:rsidP="0048111D"/>
    <w:p w:rsidR="0048111D" w:rsidRDefault="0048111D" w:rsidP="0048111D"/>
    <w:p w:rsidR="0048111D" w:rsidRDefault="0048111D" w:rsidP="0048111D"/>
    <w:p w:rsidR="0048111D" w:rsidRDefault="0048111D" w:rsidP="0048111D"/>
    <w:p w:rsidR="0048111D" w:rsidRPr="00D14263" w:rsidRDefault="0048111D" w:rsidP="0048111D">
      <w:pPr>
        <w:jc w:val="both"/>
        <w:rPr>
          <w:b/>
          <w:i/>
        </w:rPr>
      </w:pPr>
    </w:p>
    <w:p w:rsidR="00F812DA" w:rsidRDefault="00F812DA"/>
    <w:sectPr w:rsidR="00F8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0C7C"/>
    <w:multiLevelType w:val="hybridMultilevel"/>
    <w:tmpl w:val="DBDE79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52"/>
    <w:rsid w:val="0048111D"/>
    <w:rsid w:val="00967A50"/>
    <w:rsid w:val="00B86217"/>
    <w:rsid w:val="00BF7E52"/>
    <w:rsid w:val="00F8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Müllerová Lucie</dc:creator>
  <cp:lastModifiedBy>Müllerová Lucie</cp:lastModifiedBy>
  <cp:revision>2</cp:revision>
  <dcterms:created xsi:type="dcterms:W3CDTF">2020-02-04T12:45:00Z</dcterms:created>
  <dcterms:modified xsi:type="dcterms:W3CDTF">2020-02-04T12:45:00Z</dcterms:modified>
</cp:coreProperties>
</file>