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607E6" w14:textId="77777777" w:rsidR="00576F95" w:rsidRPr="00C042C0" w:rsidRDefault="00576F95" w:rsidP="00B168FD">
      <w:pPr>
        <w:rPr>
          <w:rFonts w:ascii="Calibri" w:hAnsi="Calibri"/>
          <w:b/>
        </w:rPr>
      </w:pPr>
      <w:r w:rsidRPr="00C042C0">
        <w:rPr>
          <w:rFonts w:ascii="Calibri" w:hAnsi="Calibri"/>
          <w:b/>
        </w:rPr>
        <w:t>Jak a kam vytřídit kovy?</w:t>
      </w:r>
    </w:p>
    <w:p w14:paraId="4B09D952" w14:textId="77777777" w:rsidR="00576F95" w:rsidRPr="00C042C0" w:rsidRDefault="00576F95" w:rsidP="00B168FD">
      <w:pPr>
        <w:rPr>
          <w:rFonts w:ascii="Calibri" w:hAnsi="Calibri"/>
          <w:b/>
          <w:sz w:val="22"/>
          <w:szCs w:val="22"/>
        </w:rPr>
      </w:pPr>
    </w:p>
    <w:p w14:paraId="53E305AA" w14:textId="77777777" w:rsidR="005E26CD" w:rsidRPr="005E26CD" w:rsidRDefault="005E26CD" w:rsidP="005E26CD">
      <w:pPr>
        <w:rPr>
          <w:rFonts w:ascii="Calibri" w:hAnsi="Calibri"/>
          <w:b/>
          <w:sz w:val="22"/>
          <w:szCs w:val="22"/>
        </w:rPr>
      </w:pPr>
      <w:r w:rsidRPr="005E26CD">
        <w:rPr>
          <w:rFonts w:ascii="Calibri" w:hAnsi="Calibri"/>
          <w:b/>
          <w:sz w:val="22"/>
          <w:szCs w:val="22"/>
        </w:rPr>
        <w:t xml:space="preserve">V posledních letech se na ulicích objevují stále častěji i šedé nádoby na třídění kovových obalů. </w:t>
      </w:r>
    </w:p>
    <w:p w14:paraId="475D33A8" w14:textId="0D0CA72E" w:rsidR="005E26CD" w:rsidRPr="005E26CD" w:rsidRDefault="005E26CD" w:rsidP="005E26CD">
      <w:pPr>
        <w:rPr>
          <w:rFonts w:ascii="Calibri" w:hAnsi="Calibri"/>
          <w:b/>
          <w:sz w:val="22"/>
          <w:szCs w:val="22"/>
        </w:rPr>
      </w:pPr>
      <w:r w:rsidRPr="005E26CD">
        <w:rPr>
          <w:rFonts w:ascii="Calibri" w:hAnsi="Calibri"/>
          <w:b/>
          <w:sz w:val="22"/>
          <w:szCs w:val="22"/>
        </w:rPr>
        <w:t>Jsou určeny především ke sběru kovových obalů, jako jsou plechovky od nápojů a potravin, konzervy apod. Do kontejnerů se ale třídí také drobnější kovové odpady, jako např. kovové tuby, alobal, kovové zátky, hřebíky, šroubky apod. Do kontejneru na kovy naopak nepatří plechovky od barev a jiných nebezpečných látek, tlakové nádoby se zbytky nebezpečných látek, ani domácí spotřebiče a jiná vysloužilá zařízení složená z více materiálů. Nepatří sem ani těžké nebo toxické kovy, jakou jsou olovo či rtuť.</w:t>
      </w:r>
    </w:p>
    <w:p w14:paraId="5D939942" w14:textId="77777777" w:rsidR="005E26CD" w:rsidRPr="005E26CD" w:rsidRDefault="005E26CD" w:rsidP="005E26CD">
      <w:pPr>
        <w:rPr>
          <w:rFonts w:ascii="Calibri" w:hAnsi="Calibri"/>
          <w:b/>
          <w:sz w:val="22"/>
          <w:szCs w:val="22"/>
        </w:rPr>
      </w:pPr>
    </w:p>
    <w:p w14:paraId="026B6208" w14:textId="30EFF403" w:rsidR="005E26CD" w:rsidRPr="00787977" w:rsidRDefault="005E26CD" w:rsidP="005E26CD">
      <w:pPr>
        <w:rPr>
          <w:rFonts w:ascii="Calibri" w:hAnsi="Calibri"/>
          <w:sz w:val="22"/>
          <w:szCs w:val="22"/>
        </w:rPr>
      </w:pPr>
      <w:r w:rsidRPr="00787977">
        <w:rPr>
          <w:rFonts w:ascii="Calibri" w:hAnsi="Calibri"/>
          <w:sz w:val="22"/>
          <w:szCs w:val="22"/>
        </w:rPr>
        <w:t xml:space="preserve">Aktuálně je v ČR </w:t>
      </w:r>
      <w:r w:rsidR="00E35027" w:rsidRPr="00787977">
        <w:rPr>
          <w:rFonts w:ascii="Calibri" w:hAnsi="Calibri"/>
          <w:sz w:val="22"/>
          <w:szCs w:val="22"/>
        </w:rPr>
        <w:t xml:space="preserve">rozmístěno </w:t>
      </w:r>
      <w:r w:rsidRPr="00787977">
        <w:rPr>
          <w:rFonts w:ascii="Calibri" w:hAnsi="Calibri"/>
          <w:sz w:val="22"/>
          <w:szCs w:val="22"/>
        </w:rPr>
        <w:t xml:space="preserve">zhruba 9 tisíc kontejnerů určených pro samostatný sběr kovů. K tomu je v ČR ale dalších více než </w:t>
      </w:r>
      <w:r w:rsidR="00E35027" w:rsidRPr="00787977">
        <w:rPr>
          <w:rFonts w:ascii="Calibri" w:hAnsi="Calibri"/>
          <w:sz w:val="22"/>
          <w:szCs w:val="22"/>
        </w:rPr>
        <w:t>16</w:t>
      </w:r>
      <w:r w:rsidRPr="00787977">
        <w:rPr>
          <w:rFonts w:ascii="Calibri" w:hAnsi="Calibri"/>
          <w:sz w:val="22"/>
          <w:szCs w:val="22"/>
        </w:rPr>
        <w:t xml:space="preserve"> tisíc kontejnerů, do kterých je možné třídit kovy společně s</w:t>
      </w:r>
      <w:r w:rsidR="00E35027" w:rsidRPr="00787977">
        <w:rPr>
          <w:rFonts w:ascii="Calibri" w:hAnsi="Calibri"/>
          <w:sz w:val="22"/>
          <w:szCs w:val="22"/>
        </w:rPr>
        <w:t> </w:t>
      </w:r>
      <w:r w:rsidRPr="00787977">
        <w:rPr>
          <w:rFonts w:ascii="Calibri" w:hAnsi="Calibri"/>
          <w:sz w:val="22"/>
          <w:szCs w:val="22"/>
        </w:rPr>
        <w:t>plasty</w:t>
      </w:r>
      <w:r w:rsidR="00E35027" w:rsidRPr="00787977">
        <w:rPr>
          <w:rFonts w:ascii="Calibri" w:hAnsi="Calibri"/>
          <w:sz w:val="22"/>
          <w:szCs w:val="22"/>
        </w:rPr>
        <w:t>, či s nápojovými kartony.</w:t>
      </w:r>
      <w:r w:rsidRPr="00787977">
        <w:rPr>
          <w:rFonts w:ascii="Calibri" w:hAnsi="Calibri"/>
          <w:sz w:val="22"/>
          <w:szCs w:val="22"/>
        </w:rPr>
        <w:t xml:space="preserve"> V těchto případech </w:t>
      </w:r>
      <w:r w:rsidR="00E35027" w:rsidRPr="00787977">
        <w:rPr>
          <w:rFonts w:ascii="Calibri" w:hAnsi="Calibri"/>
          <w:sz w:val="22"/>
          <w:szCs w:val="22"/>
        </w:rPr>
        <w:t>jsou</w:t>
      </w:r>
      <w:r w:rsidRPr="00787977">
        <w:rPr>
          <w:rFonts w:ascii="Calibri" w:hAnsi="Calibri"/>
          <w:sz w:val="22"/>
          <w:szCs w:val="22"/>
        </w:rPr>
        <w:t xml:space="preserve"> kontejnery </w:t>
      </w:r>
      <w:r w:rsidR="00E35027" w:rsidRPr="00787977">
        <w:rPr>
          <w:rFonts w:ascii="Calibri" w:hAnsi="Calibri"/>
          <w:sz w:val="22"/>
          <w:szCs w:val="22"/>
        </w:rPr>
        <w:t xml:space="preserve">vždy </w:t>
      </w:r>
      <w:r w:rsidRPr="00787977">
        <w:rPr>
          <w:rFonts w:ascii="Calibri" w:hAnsi="Calibri"/>
          <w:sz w:val="22"/>
          <w:szCs w:val="22"/>
        </w:rPr>
        <w:t xml:space="preserve">označeny samolepkami s popisem, co přesně je možné do kontejneru vytřídit. </w:t>
      </w:r>
    </w:p>
    <w:p w14:paraId="6C9C7358" w14:textId="77777777" w:rsidR="005E26CD" w:rsidRPr="00787977" w:rsidRDefault="005E26CD" w:rsidP="005E26CD">
      <w:pPr>
        <w:rPr>
          <w:rFonts w:ascii="Calibri" w:hAnsi="Calibri"/>
          <w:sz w:val="22"/>
          <w:szCs w:val="22"/>
        </w:rPr>
      </w:pPr>
    </w:p>
    <w:p w14:paraId="4901D7C7" w14:textId="53C587E3" w:rsidR="00576F95" w:rsidRPr="00787977" w:rsidRDefault="005E26CD" w:rsidP="005E26CD">
      <w:pPr>
        <w:rPr>
          <w:rFonts w:ascii="Calibri" w:hAnsi="Calibri"/>
          <w:sz w:val="22"/>
          <w:szCs w:val="22"/>
        </w:rPr>
      </w:pPr>
      <w:r w:rsidRPr="00787977">
        <w:rPr>
          <w:rFonts w:ascii="Calibri" w:hAnsi="Calibri"/>
          <w:sz w:val="22"/>
          <w:szCs w:val="22"/>
        </w:rPr>
        <w:t>V některých obcích se ko</w:t>
      </w:r>
      <w:r w:rsidR="00E35027" w:rsidRPr="00787977">
        <w:rPr>
          <w:rFonts w:ascii="Calibri" w:hAnsi="Calibri"/>
          <w:sz w:val="22"/>
          <w:szCs w:val="22"/>
        </w:rPr>
        <w:t>v</w:t>
      </w:r>
      <w:r w:rsidRPr="00787977">
        <w:rPr>
          <w:rFonts w:ascii="Calibri" w:hAnsi="Calibri"/>
          <w:sz w:val="22"/>
          <w:szCs w:val="22"/>
        </w:rPr>
        <w:t xml:space="preserve">ové odpady a obaly třídí do speciálních pytlů a také stále platí, že dalším místem pro sběr většiny kovových odpadů stále zůstávají sběrné dvory a výkupny druhotných surovin, kde za ně </w:t>
      </w:r>
      <w:r w:rsidR="00E35027" w:rsidRPr="00787977">
        <w:rPr>
          <w:rFonts w:ascii="Calibri" w:hAnsi="Calibri"/>
          <w:sz w:val="22"/>
          <w:szCs w:val="22"/>
        </w:rPr>
        <w:t xml:space="preserve">můžete </w:t>
      </w:r>
      <w:r w:rsidRPr="00787977">
        <w:rPr>
          <w:rFonts w:ascii="Calibri" w:hAnsi="Calibri"/>
          <w:sz w:val="22"/>
          <w:szCs w:val="22"/>
        </w:rPr>
        <w:t>dostat i peníze. V některých obcích je sběr kovů řešen i formou vyhlášených mimořádných sběrových dnů za pomoc</w:t>
      </w:r>
      <w:r w:rsidR="00E35027" w:rsidRPr="00787977">
        <w:rPr>
          <w:rFonts w:ascii="Calibri" w:hAnsi="Calibri"/>
          <w:sz w:val="22"/>
          <w:szCs w:val="22"/>
        </w:rPr>
        <w:t>i například</w:t>
      </w:r>
      <w:r w:rsidRPr="00787977">
        <w:rPr>
          <w:rFonts w:ascii="Calibri" w:hAnsi="Calibri"/>
          <w:sz w:val="22"/>
          <w:szCs w:val="22"/>
        </w:rPr>
        <w:t xml:space="preserve"> členů Sborů dobrovolných hasičů.</w:t>
      </w:r>
      <w:r w:rsidR="00F24903" w:rsidRPr="00787977">
        <w:rPr>
          <w:rFonts w:ascii="Calibri" w:hAnsi="Calibri"/>
          <w:sz w:val="22"/>
          <w:szCs w:val="22"/>
        </w:rPr>
        <w:t xml:space="preserve"> </w:t>
      </w:r>
    </w:p>
    <w:p w14:paraId="66BFD1EB" w14:textId="77777777" w:rsidR="00576F95" w:rsidRDefault="00576F95" w:rsidP="00B168FD">
      <w:pPr>
        <w:rPr>
          <w:rFonts w:ascii="Calibri" w:hAnsi="Calibri"/>
          <w:b/>
          <w:sz w:val="22"/>
          <w:szCs w:val="22"/>
        </w:rPr>
      </w:pPr>
    </w:p>
    <w:p w14:paraId="67E52266" w14:textId="5BFAFF08" w:rsidR="00AD0CFE" w:rsidRPr="00AD0CFE" w:rsidRDefault="00AD0CFE" w:rsidP="00AD0CFE">
      <w:pPr>
        <w:rPr>
          <w:rFonts w:ascii="Calibri" w:hAnsi="Calibri"/>
          <w:b/>
          <w:sz w:val="22"/>
          <w:szCs w:val="22"/>
          <w:highlight w:val="yellow"/>
        </w:rPr>
      </w:pPr>
      <w:r w:rsidRPr="00AD0CFE">
        <w:rPr>
          <w:rFonts w:ascii="Calibri" w:hAnsi="Calibri"/>
          <w:b/>
          <w:sz w:val="22"/>
          <w:szCs w:val="22"/>
          <w:highlight w:val="yellow"/>
        </w:rPr>
        <w:t xml:space="preserve">Toto smažte nebo </w:t>
      </w:r>
      <w:r w:rsidR="00A557EE">
        <w:rPr>
          <w:rFonts w:ascii="Calibri" w:hAnsi="Calibri"/>
          <w:b/>
          <w:sz w:val="22"/>
          <w:szCs w:val="22"/>
          <w:highlight w:val="yellow"/>
        </w:rPr>
        <w:t>upravte</w:t>
      </w:r>
      <w:r w:rsidRPr="00AD0CFE">
        <w:rPr>
          <w:rFonts w:ascii="Calibri" w:hAnsi="Calibri"/>
          <w:b/>
          <w:sz w:val="22"/>
          <w:szCs w:val="22"/>
          <w:highlight w:val="yellow"/>
        </w:rPr>
        <w:t xml:space="preserve"> podle skutečné praxe ve Vaší obci/městě.</w:t>
      </w:r>
    </w:p>
    <w:p w14:paraId="5C6590D3" w14:textId="4F0A4568" w:rsidR="00AD0CFE" w:rsidRPr="00787977" w:rsidRDefault="00AD0CFE" w:rsidP="00AD0CFE">
      <w:pPr>
        <w:rPr>
          <w:rFonts w:ascii="Calibri" w:hAnsi="Calibri"/>
          <w:sz w:val="22"/>
          <w:szCs w:val="22"/>
        </w:rPr>
      </w:pPr>
      <w:r w:rsidRPr="00787977">
        <w:rPr>
          <w:rFonts w:ascii="Calibri" w:hAnsi="Calibri"/>
          <w:sz w:val="22"/>
          <w:szCs w:val="22"/>
        </w:rPr>
        <w:t>V naší obci/</w:t>
      </w:r>
      <w:r w:rsidR="00A557EE" w:rsidRPr="00787977">
        <w:rPr>
          <w:rFonts w:ascii="Calibri" w:hAnsi="Calibri"/>
          <w:sz w:val="22"/>
          <w:szCs w:val="22"/>
        </w:rPr>
        <w:t xml:space="preserve">našem </w:t>
      </w:r>
      <w:r w:rsidRPr="00787977">
        <w:rPr>
          <w:rFonts w:ascii="Calibri" w:hAnsi="Calibri"/>
          <w:sz w:val="22"/>
          <w:szCs w:val="22"/>
        </w:rPr>
        <w:t>městě máte možnost kovové odpady a obaly odkládat do</w:t>
      </w:r>
      <w:r w:rsidR="00A557EE" w:rsidRPr="00787977">
        <w:rPr>
          <w:rFonts w:ascii="Calibri" w:hAnsi="Calibri"/>
          <w:sz w:val="22"/>
          <w:szCs w:val="22"/>
        </w:rPr>
        <w:t xml:space="preserve"> XY barevných kontejnerů/nádob na kovy šedé barvy/plastových pytlů na kovy. </w:t>
      </w:r>
    </w:p>
    <w:p w14:paraId="3F71CC77" w14:textId="35C864EC" w:rsidR="00AD0CFE" w:rsidRPr="00787977" w:rsidRDefault="00A557EE" w:rsidP="00B168FD">
      <w:pPr>
        <w:rPr>
          <w:rFonts w:ascii="Calibri" w:hAnsi="Calibri"/>
          <w:sz w:val="22"/>
          <w:szCs w:val="22"/>
        </w:rPr>
      </w:pPr>
      <w:r w:rsidRPr="00787977">
        <w:rPr>
          <w:rFonts w:ascii="Calibri" w:hAnsi="Calibri"/>
          <w:sz w:val="22"/>
          <w:szCs w:val="22"/>
        </w:rPr>
        <w:t>V naší obci/našem městě můžete kovové odpady a obaly můžete nově třídit kovy do žlutých nádob na plasty, které jsou označeny šedou samolepkou s nápisem kovy/kovové obaly. Objemnější kovový šrot do těchto nádob nepatří, můžete ho odvézt do nejbližší výkupny surovin.</w:t>
      </w:r>
    </w:p>
    <w:p w14:paraId="07C5EA03" w14:textId="77777777" w:rsidR="00576F95" w:rsidRPr="005E26CD" w:rsidRDefault="00576F95" w:rsidP="00B168FD">
      <w:pPr>
        <w:jc w:val="both"/>
        <w:rPr>
          <w:rFonts w:ascii="Calibri" w:hAnsi="Calibri"/>
          <w:b/>
          <w:sz w:val="22"/>
          <w:szCs w:val="22"/>
        </w:rPr>
      </w:pPr>
    </w:p>
    <w:p w14:paraId="4EAF30CF" w14:textId="77777777" w:rsidR="005E26CD" w:rsidRPr="005E26CD" w:rsidRDefault="005E26CD" w:rsidP="005E26CD">
      <w:pPr>
        <w:jc w:val="both"/>
        <w:rPr>
          <w:rFonts w:ascii="Calibri" w:hAnsi="Calibri"/>
          <w:b/>
          <w:sz w:val="22"/>
          <w:szCs w:val="22"/>
        </w:rPr>
      </w:pPr>
      <w:r w:rsidRPr="005E26CD">
        <w:rPr>
          <w:rFonts w:ascii="Calibri" w:hAnsi="Calibri"/>
          <w:b/>
          <w:sz w:val="22"/>
          <w:szCs w:val="22"/>
        </w:rPr>
        <w:t>Dotřiďování kovů:</w:t>
      </w:r>
    </w:p>
    <w:p w14:paraId="31F0461F" w14:textId="77777777" w:rsidR="005E26CD" w:rsidRPr="005E26CD" w:rsidRDefault="005E26CD" w:rsidP="005E26CD">
      <w:pPr>
        <w:jc w:val="both"/>
        <w:rPr>
          <w:rFonts w:ascii="Calibri" w:hAnsi="Calibri"/>
          <w:sz w:val="22"/>
          <w:szCs w:val="22"/>
        </w:rPr>
      </w:pPr>
    </w:p>
    <w:p w14:paraId="69BEF3B1" w14:textId="77777777" w:rsidR="005E26CD" w:rsidRDefault="005E26CD" w:rsidP="005E26CD">
      <w:pPr>
        <w:jc w:val="both"/>
        <w:rPr>
          <w:rFonts w:ascii="Calibri" w:hAnsi="Calibri"/>
          <w:sz w:val="22"/>
          <w:szCs w:val="22"/>
        </w:rPr>
      </w:pPr>
      <w:r w:rsidRPr="005E26CD">
        <w:rPr>
          <w:rFonts w:ascii="Calibri" w:hAnsi="Calibri"/>
          <w:sz w:val="22"/>
          <w:szCs w:val="22"/>
        </w:rPr>
        <w:t xml:space="preserve">Na třídící lince jsou z kovového odpadu vytříděny nečistoty a předměty, které do kovu nepatří. Kovy se dále rozlišují se železo a barevné kovy a i u železa je několik druhů, stejně tak u barevných kovů. Roztříděné kovy se následně odvážejí do velkých překladišť, tzv. kovošrotů, kde se dále drtí a lisují a odtud putují </w:t>
      </w:r>
      <w:r w:rsidR="00E35027">
        <w:rPr>
          <w:rFonts w:ascii="Calibri" w:hAnsi="Calibri"/>
          <w:sz w:val="22"/>
          <w:szCs w:val="22"/>
        </w:rPr>
        <w:t xml:space="preserve">ke zpracování </w:t>
      </w:r>
      <w:r w:rsidRPr="005E26CD">
        <w:rPr>
          <w:rFonts w:ascii="Calibri" w:hAnsi="Calibri"/>
          <w:sz w:val="22"/>
          <w:szCs w:val="22"/>
        </w:rPr>
        <w:t>do hutí.</w:t>
      </w:r>
      <w:r w:rsidR="00AD0CFE">
        <w:rPr>
          <w:rFonts w:ascii="Calibri" w:hAnsi="Calibri"/>
          <w:sz w:val="22"/>
          <w:szCs w:val="22"/>
        </w:rPr>
        <w:t xml:space="preserve"> </w:t>
      </w:r>
    </w:p>
    <w:p w14:paraId="5D97C4BC" w14:textId="77777777" w:rsidR="005E26CD" w:rsidRPr="00B168FD" w:rsidRDefault="005E26CD" w:rsidP="00B168FD">
      <w:pPr>
        <w:jc w:val="both"/>
        <w:rPr>
          <w:rFonts w:ascii="Calibri" w:hAnsi="Calibri"/>
          <w:sz w:val="22"/>
          <w:szCs w:val="22"/>
        </w:rPr>
      </w:pPr>
    </w:p>
    <w:p w14:paraId="22634EAB" w14:textId="77777777" w:rsidR="00576F95" w:rsidRPr="00B168FD" w:rsidRDefault="00576F95" w:rsidP="00D4498B">
      <w:pPr>
        <w:rPr>
          <w:rFonts w:ascii="Calibri" w:hAnsi="Calibri"/>
          <w:b/>
          <w:i/>
          <w:sz w:val="22"/>
          <w:szCs w:val="22"/>
        </w:rPr>
      </w:pPr>
      <w:r w:rsidRPr="00B168FD">
        <w:rPr>
          <w:rFonts w:ascii="Calibri" w:hAnsi="Calibri"/>
          <w:b/>
          <w:i/>
          <w:sz w:val="22"/>
          <w:szCs w:val="22"/>
        </w:rPr>
        <w:t>Kovy recyklujeme už stovky let</w:t>
      </w:r>
    </w:p>
    <w:p w14:paraId="56CDBEF3" w14:textId="230B9FDA" w:rsidR="00576F95" w:rsidRPr="00B168FD" w:rsidRDefault="00576F95" w:rsidP="005E26CD">
      <w:pPr>
        <w:rPr>
          <w:rFonts w:ascii="Calibri" w:hAnsi="Calibri"/>
          <w:sz w:val="22"/>
          <w:szCs w:val="22"/>
        </w:rPr>
      </w:pPr>
      <w:r w:rsidRPr="00B168FD">
        <w:rPr>
          <w:rFonts w:ascii="Calibri" w:hAnsi="Calibri"/>
          <w:sz w:val="22"/>
          <w:szCs w:val="22"/>
        </w:rPr>
        <w:t xml:space="preserve">Recyklace kovů se ve zjednodušené podobě používala prakticky už ve středověku, v 19. století se ale dočkala průmyslového rozvoje. </w:t>
      </w:r>
      <w:r w:rsidR="00AD0CFE" w:rsidRPr="00B168FD">
        <w:rPr>
          <w:rFonts w:ascii="Calibri" w:hAnsi="Calibri"/>
          <w:sz w:val="22"/>
          <w:szCs w:val="22"/>
        </w:rPr>
        <w:t xml:space="preserve">V minulosti se většina kovů sebraných na území ČR vyvážela za hranice - nejčastěji do Německa. V současnosti se už </w:t>
      </w:r>
      <w:r w:rsidR="00AD0CFE">
        <w:rPr>
          <w:rFonts w:ascii="Calibri" w:hAnsi="Calibri"/>
          <w:sz w:val="22"/>
          <w:szCs w:val="22"/>
        </w:rPr>
        <w:t xml:space="preserve">kovy </w:t>
      </w:r>
      <w:r w:rsidR="00AD0CFE" w:rsidRPr="00B168FD">
        <w:rPr>
          <w:rFonts w:ascii="Calibri" w:hAnsi="Calibri"/>
          <w:sz w:val="22"/>
          <w:szCs w:val="22"/>
        </w:rPr>
        <w:t>zpracováv</w:t>
      </w:r>
      <w:r w:rsidR="00AD0CFE">
        <w:rPr>
          <w:rFonts w:ascii="Calibri" w:hAnsi="Calibri"/>
          <w:sz w:val="22"/>
          <w:szCs w:val="22"/>
        </w:rPr>
        <w:t xml:space="preserve">ají </w:t>
      </w:r>
      <w:r w:rsidR="00AD0CFE" w:rsidRPr="00B168FD">
        <w:rPr>
          <w:rFonts w:ascii="Calibri" w:hAnsi="Calibri"/>
          <w:sz w:val="22"/>
          <w:szCs w:val="22"/>
        </w:rPr>
        <w:t>hlavně v tuzemsku.</w:t>
      </w:r>
      <w:r w:rsidR="00AD0CFE">
        <w:rPr>
          <w:rFonts w:ascii="Calibri" w:hAnsi="Calibri"/>
          <w:sz w:val="22"/>
          <w:szCs w:val="22"/>
        </w:rPr>
        <w:t xml:space="preserve"> </w:t>
      </w:r>
      <w:r w:rsidR="005E26CD" w:rsidRPr="005E26CD">
        <w:rPr>
          <w:rFonts w:ascii="Calibri" w:hAnsi="Calibri"/>
          <w:sz w:val="22"/>
          <w:szCs w:val="22"/>
        </w:rPr>
        <w:t xml:space="preserve">Pro recyklaci kovů slouží </w:t>
      </w:r>
      <w:r w:rsidR="005E26CD">
        <w:rPr>
          <w:rFonts w:ascii="Calibri" w:hAnsi="Calibri"/>
          <w:sz w:val="22"/>
          <w:szCs w:val="22"/>
        </w:rPr>
        <w:t xml:space="preserve">v současnosti </w:t>
      </w:r>
      <w:r w:rsidR="005E26CD" w:rsidRPr="005E26CD">
        <w:rPr>
          <w:rFonts w:ascii="Calibri" w:hAnsi="Calibri"/>
          <w:sz w:val="22"/>
          <w:szCs w:val="22"/>
        </w:rPr>
        <w:t xml:space="preserve">výhradně hutě. I hutě jsou zaměřené na určité druhy kovů, takže hliník se zpracovává v jiných hutích, než železo nebo měď. Hutě jsou továrny, kde se kovy taví při vysokých teplotách přes 1000° C. Proto je recyklace kovů dokonalá, na první pohled nikdy nepoznáte, z čeho je nový kovový výrobek vyroben. Roztavený kov se může odlévat do forem, nebo válcovat, kovat atd. </w:t>
      </w:r>
      <w:r w:rsidR="005E26CD">
        <w:rPr>
          <w:rFonts w:ascii="Calibri" w:hAnsi="Calibri"/>
          <w:sz w:val="22"/>
          <w:szCs w:val="22"/>
        </w:rPr>
        <w:t>Z takto recyklovaného kovu se v</w:t>
      </w:r>
      <w:r w:rsidR="005E26CD" w:rsidRPr="005E26CD">
        <w:rPr>
          <w:rFonts w:ascii="Calibri" w:hAnsi="Calibri"/>
          <w:sz w:val="22"/>
          <w:szCs w:val="22"/>
        </w:rPr>
        <w:t xml:space="preserve">yrábí </w:t>
      </w:r>
      <w:r w:rsidR="005E26CD">
        <w:rPr>
          <w:rFonts w:ascii="Calibri" w:hAnsi="Calibri"/>
          <w:sz w:val="22"/>
          <w:szCs w:val="22"/>
        </w:rPr>
        <w:t>třeba</w:t>
      </w:r>
      <w:r w:rsidR="005E26CD" w:rsidRPr="005E26CD">
        <w:rPr>
          <w:rFonts w:ascii="Calibri" w:hAnsi="Calibri"/>
          <w:sz w:val="22"/>
          <w:szCs w:val="22"/>
        </w:rPr>
        <w:t xml:space="preserve"> </w:t>
      </w:r>
      <w:r w:rsidR="005E26CD">
        <w:rPr>
          <w:rFonts w:ascii="Calibri" w:hAnsi="Calibri"/>
          <w:sz w:val="22"/>
          <w:szCs w:val="22"/>
        </w:rPr>
        <w:t xml:space="preserve">plechy, dráty i </w:t>
      </w:r>
      <w:r w:rsidR="005E26CD" w:rsidRPr="005E26CD">
        <w:rPr>
          <w:rFonts w:ascii="Calibri" w:hAnsi="Calibri"/>
          <w:sz w:val="22"/>
          <w:szCs w:val="22"/>
        </w:rPr>
        <w:t>odlitky, které se pak dál zpracovávají. Drahé kovy, např. z použité elektroniky, se získávají buď tavením, nebo chemickými procesy.</w:t>
      </w:r>
    </w:p>
    <w:p w14:paraId="2E235F66" w14:textId="77777777" w:rsidR="00576F95" w:rsidRPr="00B168FD" w:rsidRDefault="00576F95" w:rsidP="00D4498B">
      <w:pPr>
        <w:rPr>
          <w:rFonts w:ascii="Calibri" w:hAnsi="Calibri"/>
          <w:sz w:val="22"/>
          <w:szCs w:val="22"/>
        </w:rPr>
      </w:pPr>
    </w:p>
    <w:p w14:paraId="1E0F8DD8" w14:textId="77777777" w:rsidR="00F14B23" w:rsidRPr="00B168FD" w:rsidRDefault="00F14B23" w:rsidP="00F14B23">
      <w:pPr>
        <w:rPr>
          <w:rFonts w:ascii="Calibri" w:hAnsi="Calibri"/>
          <w:sz w:val="22"/>
          <w:szCs w:val="22"/>
        </w:rPr>
      </w:pPr>
      <w:r w:rsidRPr="00B168FD">
        <w:rPr>
          <w:rFonts w:ascii="Calibri" w:hAnsi="Calibri"/>
          <w:sz w:val="22"/>
          <w:szCs w:val="22"/>
        </w:rPr>
        <w:lastRenderedPageBreak/>
        <w:t xml:space="preserve">Při recyklaci složitějších zařízení, jako jsou konstrukce elektrospotřebičů nebo autovraky, se používají speciální velkokapacitní drtiče, které odpad rozdrtí na malé kousky. Ty se následně pomocí různých sít a třídičů roztřídí na jednotlivé materiály, které se potom předávají k vlastní recyklaci. I recyklace kovů může být zajímavá, z hlediska množství se jedná dokonce o surovinu, které se zrecykluje nejvíce, a která je pro další výrobu velmi ceněná. </w:t>
      </w:r>
    </w:p>
    <w:p w14:paraId="55C15D60" w14:textId="676176F0" w:rsidR="00576F95" w:rsidRPr="00B168FD" w:rsidRDefault="00576F95" w:rsidP="00D4498B">
      <w:pPr>
        <w:rPr>
          <w:rFonts w:ascii="Calibri" w:hAnsi="Calibri"/>
          <w:sz w:val="22"/>
          <w:szCs w:val="22"/>
        </w:rPr>
      </w:pPr>
    </w:p>
    <w:p w14:paraId="762817C5" w14:textId="77777777" w:rsidR="00576F95" w:rsidRPr="00B168FD" w:rsidRDefault="00576F95" w:rsidP="00D4498B">
      <w:pPr>
        <w:rPr>
          <w:rFonts w:ascii="Calibri" w:hAnsi="Calibri"/>
          <w:sz w:val="22"/>
          <w:szCs w:val="22"/>
        </w:rPr>
      </w:pPr>
    </w:p>
    <w:p w14:paraId="7B24CFFB" w14:textId="77777777" w:rsidR="00AD0CFE" w:rsidRPr="00AD0CFE" w:rsidRDefault="00AD0CFE" w:rsidP="00AD0CFE">
      <w:pPr>
        <w:rPr>
          <w:rFonts w:ascii="Calibri" w:hAnsi="Calibri"/>
          <w:b/>
          <w:sz w:val="22"/>
          <w:szCs w:val="22"/>
        </w:rPr>
      </w:pPr>
      <w:r w:rsidRPr="00AD0CFE">
        <w:rPr>
          <w:rFonts w:ascii="Calibri" w:hAnsi="Calibri"/>
          <w:b/>
          <w:sz w:val="22"/>
          <w:szCs w:val="22"/>
        </w:rPr>
        <w:t>Věděli jste, že…</w:t>
      </w:r>
    </w:p>
    <w:p w14:paraId="4E1BB0FC" w14:textId="77777777" w:rsidR="00AD0CFE" w:rsidRPr="00787977" w:rsidRDefault="00AD0CFE" w:rsidP="00787977">
      <w:pPr>
        <w:pStyle w:val="Odstavecsesezname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87977">
        <w:rPr>
          <w:rFonts w:ascii="Calibri" w:hAnsi="Calibri"/>
          <w:sz w:val="22"/>
          <w:szCs w:val="22"/>
        </w:rPr>
        <w:t>recyklací železného šrotu ušetříme až 75 % energie, 90 % primárních zdrojů a 40 % vody?</w:t>
      </w:r>
    </w:p>
    <w:p w14:paraId="1761A3CB" w14:textId="0BF3BA93" w:rsidR="00F14B23" w:rsidRPr="00787977" w:rsidRDefault="00AD0CFE" w:rsidP="00787977">
      <w:pPr>
        <w:pStyle w:val="Odstavecsesezname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87977">
        <w:rPr>
          <w:rFonts w:ascii="Calibri" w:hAnsi="Calibri"/>
          <w:sz w:val="22"/>
          <w:szCs w:val="22"/>
        </w:rPr>
        <w:t xml:space="preserve">1100 kg železné rudy se ušetří díky recyklaci jedné tuny oceli? </w:t>
      </w:r>
    </w:p>
    <w:p w14:paraId="17D559F9" w14:textId="204960A9" w:rsidR="00576F95" w:rsidRPr="00787977" w:rsidRDefault="00F14B23" w:rsidP="00787977">
      <w:pPr>
        <w:pStyle w:val="Odstavecsesezname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87977">
        <w:rPr>
          <w:rFonts w:ascii="Calibri" w:hAnsi="Calibri"/>
          <w:sz w:val="22"/>
          <w:szCs w:val="22"/>
        </w:rPr>
        <w:t>tenkostěnný hliník, např. v podobě fólií, víček, se nepoužívá na výrobu nového hliníku, jak si mnozí z vás možná mysleli, ale drtí se na tzv. granálie, které pomáhají při výrobě železa jako oxidant</w:t>
      </w:r>
      <w:r>
        <w:rPr>
          <w:rFonts w:ascii="Calibri" w:hAnsi="Calibri"/>
          <w:sz w:val="22"/>
          <w:szCs w:val="22"/>
        </w:rPr>
        <w:t>?</w:t>
      </w:r>
    </w:p>
    <w:p w14:paraId="6EE953E9" w14:textId="77777777" w:rsidR="00576F95" w:rsidRPr="00B168FD" w:rsidRDefault="00576F95" w:rsidP="00D4498B">
      <w:pPr>
        <w:rPr>
          <w:rFonts w:ascii="Calibri" w:hAnsi="Calibri"/>
          <w:sz w:val="22"/>
          <w:szCs w:val="22"/>
        </w:rPr>
      </w:pPr>
    </w:p>
    <w:p w14:paraId="5A971CED" w14:textId="77777777" w:rsidR="00576F95" w:rsidRPr="00C042C0" w:rsidRDefault="00576F95" w:rsidP="00D4498B">
      <w:pPr>
        <w:rPr>
          <w:rFonts w:ascii="Calibri" w:hAnsi="Calibri"/>
          <w:sz w:val="22"/>
          <w:szCs w:val="22"/>
        </w:rPr>
      </w:pPr>
    </w:p>
    <w:p w14:paraId="723D928D" w14:textId="77777777" w:rsidR="00576F95" w:rsidRPr="00C042C0" w:rsidRDefault="00576F95" w:rsidP="00D4498B">
      <w:pPr>
        <w:rPr>
          <w:rFonts w:ascii="Calibri" w:hAnsi="Calibri"/>
          <w:b/>
          <w:i/>
          <w:sz w:val="22"/>
          <w:szCs w:val="22"/>
        </w:rPr>
      </w:pPr>
      <w:r w:rsidRPr="00C042C0">
        <w:rPr>
          <w:rFonts w:ascii="Calibri" w:hAnsi="Calibri"/>
          <w:b/>
          <w:i/>
          <w:sz w:val="22"/>
          <w:szCs w:val="22"/>
          <w:highlight w:val="yellow"/>
        </w:rPr>
        <w:t>Toto smažte nebo doplňte podle skutečné praxe ve Vaší obci/městě.</w:t>
      </w:r>
    </w:p>
    <w:p w14:paraId="3F2C1EFD" w14:textId="77777777" w:rsidR="00576F95" w:rsidRPr="00AF3DE2" w:rsidRDefault="00576F95" w:rsidP="00D4498B">
      <w:pPr>
        <w:rPr>
          <w:b/>
          <w:color w:val="FF0000"/>
          <w:sz w:val="40"/>
          <w:szCs w:val="40"/>
        </w:rPr>
      </w:pPr>
      <w:r w:rsidRPr="00C042C0">
        <w:rPr>
          <w:rFonts w:ascii="Calibri" w:hAnsi="Calibri"/>
          <w:sz w:val="22"/>
          <w:szCs w:val="22"/>
        </w:rPr>
        <w:t>V naší obci/městě se každoročně sebere  XY tun kovů – a to prostřednictvím výkupny surovin v ulici XY, sběrného dvora (místní název) …., sběrných nádob v ulicích,</w:t>
      </w:r>
      <w:r w:rsidR="00D4498B">
        <w:rPr>
          <w:rFonts w:ascii="Calibri" w:hAnsi="Calibri"/>
          <w:sz w:val="22"/>
          <w:szCs w:val="22"/>
        </w:rPr>
        <w:t>…</w:t>
      </w:r>
      <w:r w:rsidRPr="00AF3DE2">
        <w:rPr>
          <w:b/>
          <w:color w:val="FF0000"/>
          <w:sz w:val="40"/>
          <w:szCs w:val="40"/>
        </w:rPr>
        <w:t xml:space="preserve"> </w:t>
      </w:r>
    </w:p>
    <w:p w14:paraId="1AAD9BD1" w14:textId="77777777" w:rsidR="00F812DA" w:rsidRDefault="00F812DA" w:rsidP="00D4498B">
      <w:bookmarkStart w:id="0" w:name="_GoBack"/>
      <w:bookmarkEnd w:id="0"/>
    </w:p>
    <w:sectPr w:rsidR="00F8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F70"/>
    <w:multiLevelType w:val="hybridMultilevel"/>
    <w:tmpl w:val="FD44A2EC"/>
    <w:lvl w:ilvl="0" w:tplc="4E4401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37F0"/>
    <w:multiLevelType w:val="hybridMultilevel"/>
    <w:tmpl w:val="8892BB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E4EE9"/>
    <w:multiLevelType w:val="hybridMultilevel"/>
    <w:tmpl w:val="14045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0487"/>
    <w:multiLevelType w:val="hybridMultilevel"/>
    <w:tmpl w:val="DB62EA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D7"/>
    <w:rsid w:val="00224BE2"/>
    <w:rsid w:val="00427FD7"/>
    <w:rsid w:val="00564ADE"/>
    <w:rsid w:val="00576F95"/>
    <w:rsid w:val="005E26CD"/>
    <w:rsid w:val="00787977"/>
    <w:rsid w:val="008F5115"/>
    <w:rsid w:val="00925FA5"/>
    <w:rsid w:val="00A557EE"/>
    <w:rsid w:val="00AD0CFE"/>
    <w:rsid w:val="00B168FD"/>
    <w:rsid w:val="00D4498B"/>
    <w:rsid w:val="00E35027"/>
    <w:rsid w:val="00EB2047"/>
    <w:rsid w:val="00F14B23"/>
    <w:rsid w:val="00F24903"/>
    <w:rsid w:val="00F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F5B4"/>
  <w15:docId w15:val="{8B4C8FF7-DB71-43DC-B4C1-51410FE5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6C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D0CFE"/>
    <w:pPr>
      <w:ind w:left="720"/>
      <w:contextualSpacing/>
    </w:pPr>
  </w:style>
  <w:style w:type="paragraph" w:styleId="Revize">
    <w:name w:val="Revision"/>
    <w:hidden/>
    <w:uiPriority w:val="99"/>
    <w:semiHidden/>
    <w:rsid w:val="00E3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4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4B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4B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Lucie</dc:creator>
  <cp:lastModifiedBy>Müllerová Lucie</cp:lastModifiedBy>
  <cp:revision>2</cp:revision>
  <dcterms:created xsi:type="dcterms:W3CDTF">2020-07-02T05:06:00Z</dcterms:created>
  <dcterms:modified xsi:type="dcterms:W3CDTF">2020-07-02T05:06:00Z</dcterms:modified>
</cp:coreProperties>
</file>